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CB70" w14:textId="75B2E0B2" w:rsidR="00E07219" w:rsidRPr="00E07219" w:rsidRDefault="003F0EA4" w:rsidP="00E07219">
      <w:pPr>
        <w:spacing w:after="0"/>
        <w:jc w:val="center"/>
        <w:rPr>
          <w:b/>
          <w:bCs/>
          <w:sz w:val="24"/>
          <w:szCs w:val="24"/>
        </w:rPr>
      </w:pPr>
      <w:r w:rsidRPr="005B6483">
        <w:rPr>
          <w:b/>
          <w:bCs/>
          <w:sz w:val="24"/>
          <w:szCs w:val="24"/>
        </w:rPr>
        <w:t>Property Modification</w:t>
      </w:r>
      <w:r w:rsidR="00E07219">
        <w:rPr>
          <w:b/>
          <w:bCs/>
          <w:sz w:val="24"/>
          <w:szCs w:val="24"/>
        </w:rPr>
        <w:t>-</w:t>
      </w:r>
      <w:r w:rsidRPr="005B6483">
        <w:rPr>
          <w:b/>
          <w:bCs/>
          <w:sz w:val="24"/>
          <w:szCs w:val="24"/>
        </w:rPr>
        <w:t>Request for Approval</w:t>
      </w:r>
    </w:p>
    <w:tbl>
      <w:tblPr>
        <w:tblStyle w:val="TableGrid"/>
        <w:tblW w:w="10907" w:type="dxa"/>
        <w:tblLook w:val="04A0" w:firstRow="1" w:lastRow="0" w:firstColumn="1" w:lastColumn="0" w:noHBand="0" w:noVBand="1"/>
      </w:tblPr>
      <w:tblGrid>
        <w:gridCol w:w="10907"/>
      </w:tblGrid>
      <w:tr w:rsidR="003F0EA4" w14:paraId="03F49066" w14:textId="77777777" w:rsidTr="00C51225">
        <w:trPr>
          <w:trHeight w:val="2064"/>
        </w:trPr>
        <w:tc>
          <w:tcPr>
            <w:tcW w:w="10907" w:type="dxa"/>
          </w:tcPr>
          <w:p w14:paraId="2C7F0A85" w14:textId="77777777" w:rsidR="003F0EA4" w:rsidRPr="00E82483" w:rsidRDefault="003F0EA4" w:rsidP="00C51225">
            <w:pPr>
              <w:rPr>
                <w:sz w:val="20"/>
                <w:szCs w:val="20"/>
              </w:rPr>
            </w:pPr>
            <w:r w:rsidRPr="00E82483">
              <w:rPr>
                <w:sz w:val="20"/>
                <w:szCs w:val="20"/>
              </w:rPr>
              <w:t xml:space="preserve">Pursuant to the Trinity Creek Deed of Dedication and Restrictive Covenants, Section III, “Additional Restrictions”, the Board of Directors of the Trinity Creek Homeowner’s Association, Inc. has appointed an Architectural Review Committee (ARC). Per the Covenants, “No building, fence or wall, shall be erected, placed, or altered on any lot in this subdivision until the building plans and specifications and plot plan, which plot plan shows the location and facing of such building, have been approved in writing </w:t>
            </w:r>
            <w:r w:rsidR="000042D7" w:rsidRPr="00E82483">
              <w:rPr>
                <w:sz w:val="20"/>
                <w:szCs w:val="20"/>
              </w:rPr>
              <w:t>, have been approved in writing by a majority of an architectural committee composed of the members of the Trinity Creek Development, Inc. or their duly authorized representative, representatives, or successors.”</w:t>
            </w:r>
          </w:p>
          <w:p w14:paraId="20C36B35" w14:textId="77777777" w:rsidR="000042D7" w:rsidRPr="003F0EA4" w:rsidRDefault="000042D7" w:rsidP="00C51225">
            <w:r w:rsidRPr="00E82483">
              <w:rPr>
                <w:sz w:val="20"/>
                <w:szCs w:val="20"/>
              </w:rPr>
              <w:t>For each building, the required plans and specifications shall be submitted to include a site plan, floor plan, exterior elevations, drainage and grading plans, concrete wash out area, exterior materials, and color scheme.</w:t>
            </w:r>
          </w:p>
        </w:tc>
      </w:tr>
    </w:tbl>
    <w:p w14:paraId="585438C0" w14:textId="77777777" w:rsidR="003F0EA4" w:rsidRPr="00E82483" w:rsidRDefault="003F0EA4" w:rsidP="001A5F17">
      <w:pPr>
        <w:spacing w:after="0"/>
        <w:rPr>
          <w:sz w:val="16"/>
          <w:szCs w:val="16"/>
        </w:rPr>
      </w:pPr>
    </w:p>
    <w:p w14:paraId="770F86D7" w14:textId="77777777" w:rsidR="00C51225" w:rsidRPr="00C74012" w:rsidRDefault="000042D7" w:rsidP="000042D7">
      <w:pPr>
        <w:spacing w:after="0"/>
      </w:pPr>
      <w:r w:rsidRPr="00C74012">
        <w:t xml:space="preserve">The purpose of this form is to assist you in preparing your request </w:t>
      </w:r>
      <w:proofErr w:type="gramStart"/>
      <w:r w:rsidRPr="00C74012">
        <w:t>to</w:t>
      </w:r>
      <w:proofErr w:type="gramEnd"/>
      <w:r w:rsidRPr="00C74012">
        <w:t xml:space="preserve"> the committee. Please check the appropriate boxes and attach supporting documentation. The written request should then be forwarded to Green Country HOA Management at </w:t>
      </w:r>
      <w:hyperlink r:id="rId6" w:history="1">
        <w:r w:rsidRPr="00C74012">
          <w:rPr>
            <w:rStyle w:val="Hyperlink"/>
          </w:rPr>
          <w:t>greencountryhoa@gmail.com</w:t>
        </w:r>
      </w:hyperlink>
      <w:r w:rsidRPr="00C74012">
        <w:t xml:space="preserve">. The coordinator of the Architectural Committee will process it and return </w:t>
      </w:r>
      <w:r w:rsidR="00D20A47" w:rsidRPr="00C74012">
        <w:t>signed if</w:t>
      </w:r>
      <w:r w:rsidRPr="00C74012">
        <w:t xml:space="preserve"> approv</w:t>
      </w:r>
      <w:r w:rsidR="00D20A47" w:rsidRPr="00C74012">
        <w:t>ed.</w:t>
      </w:r>
      <w:r w:rsidRPr="00C74012">
        <w:t xml:space="preserve"> </w:t>
      </w:r>
    </w:p>
    <w:p w14:paraId="3211F139" w14:textId="639570A6" w:rsidR="000042D7" w:rsidRPr="00C74012" w:rsidRDefault="000042D7" w:rsidP="000042D7">
      <w:pPr>
        <w:spacing w:after="0"/>
      </w:pPr>
      <w:r w:rsidRPr="00C74012">
        <w:t>The Architectural Review Committee will process as quickly as possible, but in no case exceed 30 days.</w:t>
      </w:r>
      <w:r w:rsidR="002D3D2F" w:rsidRPr="00C74012">
        <w:t xml:space="preserve"> </w:t>
      </w:r>
    </w:p>
    <w:p w14:paraId="755FD884" w14:textId="77777777" w:rsidR="000042D7" w:rsidRPr="00E82483" w:rsidRDefault="000042D7" w:rsidP="000042D7">
      <w:pPr>
        <w:spacing w:after="0"/>
        <w:rPr>
          <w:sz w:val="16"/>
          <w:szCs w:val="16"/>
        </w:rPr>
      </w:pPr>
    </w:p>
    <w:p w14:paraId="790244B9" w14:textId="77777777" w:rsidR="000042D7" w:rsidRPr="00C51225" w:rsidRDefault="000042D7" w:rsidP="000042D7">
      <w:pPr>
        <w:spacing w:after="0"/>
        <w:rPr>
          <w:b/>
          <w:bCs/>
          <w:u w:val="single"/>
        </w:rPr>
      </w:pPr>
      <w:r w:rsidRPr="00C51225">
        <w:rPr>
          <w:b/>
          <w:bCs/>
          <w:u w:val="single"/>
        </w:rPr>
        <w:t>Homeowner’s Information:</w:t>
      </w:r>
    </w:p>
    <w:p w14:paraId="67136850" w14:textId="30565944" w:rsidR="000042D7" w:rsidRPr="00C51225" w:rsidRDefault="000042D7" w:rsidP="00E07219">
      <w:pPr>
        <w:spacing w:after="0"/>
      </w:pPr>
      <w:r w:rsidRPr="00C51225">
        <w:t>Homeowner’s Name: __________________</w:t>
      </w:r>
      <w:r w:rsidR="00C51225" w:rsidRPr="00C51225">
        <w:t>______________________________________________________</w:t>
      </w:r>
      <w:r w:rsidR="00973FFC">
        <w:t>________</w:t>
      </w:r>
    </w:p>
    <w:p w14:paraId="6E95AFAF" w14:textId="723451E5" w:rsidR="001A5F17" w:rsidRPr="00C51225" w:rsidRDefault="000042D7" w:rsidP="00E07219">
      <w:pPr>
        <w:spacing w:after="0"/>
      </w:pPr>
      <w:r w:rsidRPr="00C51225">
        <w:t>Address: ______________________________________________________</w:t>
      </w:r>
      <w:r w:rsidR="001A5F17" w:rsidRPr="00C51225">
        <w:t>_____</w:t>
      </w:r>
      <w:r w:rsidR="00C51225" w:rsidRPr="00C51225">
        <w:t>_______________________</w:t>
      </w:r>
      <w:r w:rsidR="00973FFC">
        <w:t>________</w:t>
      </w:r>
    </w:p>
    <w:p w14:paraId="0DCE1868" w14:textId="4A5DBA78" w:rsidR="00C51225" w:rsidRPr="00973FFC" w:rsidRDefault="001A5F17" w:rsidP="00E07219">
      <w:pPr>
        <w:spacing w:after="0"/>
      </w:pPr>
      <w:r w:rsidRPr="00C51225">
        <w:t>Contact Phone Number: ______________</w:t>
      </w:r>
      <w:r w:rsidR="00C51225" w:rsidRPr="00C51225">
        <w:t>____</w:t>
      </w:r>
      <w:r w:rsidRPr="00C51225">
        <w:tab/>
        <w:t>Email Address: __________________</w:t>
      </w:r>
      <w:r w:rsidR="00C51225" w:rsidRPr="00C51225">
        <w:t>_________________</w:t>
      </w:r>
      <w:r w:rsidR="00973FFC">
        <w:t>___________</w:t>
      </w:r>
    </w:p>
    <w:p w14:paraId="50279375" w14:textId="77777777" w:rsidR="00C74012" w:rsidRDefault="00C74012" w:rsidP="000042D7">
      <w:pPr>
        <w:spacing w:after="0"/>
        <w:rPr>
          <w:b/>
          <w:bCs/>
          <w:u w:val="single"/>
        </w:rPr>
      </w:pPr>
    </w:p>
    <w:p w14:paraId="2E9482E8" w14:textId="603E469B" w:rsidR="001A5F17" w:rsidRPr="00C51225" w:rsidRDefault="001A5F17" w:rsidP="000042D7">
      <w:pPr>
        <w:spacing w:after="0"/>
        <w:rPr>
          <w:b/>
          <w:bCs/>
          <w:u w:val="single"/>
        </w:rPr>
      </w:pPr>
      <w:r w:rsidRPr="00C51225">
        <w:rPr>
          <w:b/>
          <w:bCs/>
          <w:u w:val="single"/>
        </w:rPr>
        <w:t xml:space="preserve">Type of Improvement Proposed: </w:t>
      </w:r>
    </w:p>
    <w:p w14:paraId="126EBB5A" w14:textId="77777777" w:rsidR="001A5F17" w:rsidRDefault="001A5F17" w:rsidP="000042D7">
      <w:pPr>
        <w:spacing w:after="0"/>
      </w:pPr>
      <w:r>
        <w:t>___ Remodeling/Addition</w:t>
      </w:r>
      <w:r>
        <w:tab/>
      </w:r>
      <w:r>
        <w:tab/>
      </w:r>
      <w:r>
        <w:tab/>
        <w:t>___ New Build</w:t>
      </w:r>
      <w:r>
        <w:tab/>
      </w:r>
      <w:r>
        <w:tab/>
        <w:t>___Pool/Spa</w:t>
      </w:r>
    </w:p>
    <w:p w14:paraId="3D162098" w14:textId="77777777" w:rsidR="001A5F17" w:rsidRDefault="001A5F17" w:rsidP="000042D7">
      <w:pPr>
        <w:spacing w:after="0"/>
      </w:pPr>
      <w:r>
        <w:t xml:space="preserve">___ Fencing/Retaining wall </w:t>
      </w:r>
      <w:r>
        <w:tab/>
      </w:r>
      <w:r>
        <w:tab/>
      </w:r>
      <w:r>
        <w:tab/>
        <w:t>___ Deck</w:t>
      </w:r>
      <w:r>
        <w:tab/>
      </w:r>
      <w:r>
        <w:tab/>
        <w:t>___ Additional Concrete/Drive</w:t>
      </w:r>
    </w:p>
    <w:p w14:paraId="14ED4A34" w14:textId="77777777" w:rsidR="001A5F17" w:rsidRDefault="001A5F17" w:rsidP="000042D7">
      <w:pPr>
        <w:spacing w:after="0"/>
      </w:pPr>
      <w:r>
        <w:t>___ Roof Replacement</w:t>
      </w:r>
      <w:r>
        <w:tab/>
      </w:r>
      <w:r>
        <w:tab/>
      </w:r>
      <w:r>
        <w:tab/>
      </w:r>
      <w:r>
        <w:tab/>
        <w:t>___ Paint</w:t>
      </w:r>
      <w:r>
        <w:tab/>
      </w:r>
      <w:r>
        <w:tab/>
        <w:t>___ Landscaping</w:t>
      </w:r>
    </w:p>
    <w:p w14:paraId="6E445E57" w14:textId="77777777" w:rsidR="001A5F17" w:rsidRDefault="001A5F17" w:rsidP="000042D7">
      <w:pPr>
        <w:spacing w:after="0"/>
      </w:pPr>
      <w:r>
        <w:t>___ Patio enlargement</w:t>
      </w:r>
      <w:r>
        <w:tab/>
      </w:r>
      <w:r>
        <w:tab/>
      </w:r>
      <w:r>
        <w:tab/>
      </w:r>
      <w:r>
        <w:tab/>
        <w:t xml:space="preserve">___ Pergola </w:t>
      </w:r>
      <w:r>
        <w:tab/>
      </w:r>
      <w:r>
        <w:tab/>
        <w:t>___ Other</w:t>
      </w:r>
    </w:p>
    <w:p w14:paraId="5214D923" w14:textId="77777777" w:rsidR="005B6483" w:rsidRPr="00826675" w:rsidRDefault="005B6483" w:rsidP="000042D7">
      <w:pPr>
        <w:spacing w:after="0"/>
        <w:rPr>
          <w:sz w:val="8"/>
          <w:szCs w:val="8"/>
        </w:rPr>
      </w:pPr>
    </w:p>
    <w:p w14:paraId="7F5E71B4" w14:textId="0387277F" w:rsidR="001A5F17" w:rsidRDefault="001A5F17" w:rsidP="000042D7">
      <w:pPr>
        <w:spacing w:after="0"/>
      </w:pPr>
      <w:r>
        <w:t>*</w:t>
      </w:r>
      <w:proofErr w:type="gramStart"/>
      <w:r>
        <w:t>Attach</w:t>
      </w:r>
      <w:proofErr w:type="gramEnd"/>
      <w:r>
        <w:t xml:space="preserve"> paint colors/architectural plans etc</w:t>
      </w:r>
      <w:r w:rsidR="00FD02B4">
        <w:t>.</w:t>
      </w:r>
      <w:r>
        <w:t xml:space="preserve"> with this form.</w:t>
      </w:r>
    </w:p>
    <w:p w14:paraId="04D1018D" w14:textId="77777777" w:rsidR="00826675" w:rsidRPr="00826675" w:rsidRDefault="00826675" w:rsidP="000042D7">
      <w:pPr>
        <w:spacing w:after="0"/>
        <w:rPr>
          <w:sz w:val="8"/>
          <w:szCs w:val="8"/>
        </w:rPr>
      </w:pPr>
    </w:p>
    <w:p w14:paraId="653CF7D5" w14:textId="31A49A8E" w:rsidR="001A5F17" w:rsidRDefault="001A5F17" w:rsidP="00E07219">
      <w:pPr>
        <w:spacing w:after="0"/>
      </w:pPr>
      <w:r>
        <w:t>Des</w:t>
      </w:r>
      <w:r w:rsidR="00E82483">
        <w:t>c</w:t>
      </w:r>
      <w:r>
        <w:t>ribe the</w:t>
      </w:r>
      <w:r w:rsidR="00BD28B9">
        <w:t xml:space="preserve"> proposed modifications</w:t>
      </w:r>
      <w:r w:rsidR="002D3D2F">
        <w:t>: ____________________________________________________</w:t>
      </w:r>
      <w:r w:rsidR="00C51225">
        <w:t>_______________</w:t>
      </w:r>
    </w:p>
    <w:p w14:paraId="0B881816" w14:textId="15684993" w:rsidR="002D3D2F" w:rsidRDefault="002D3D2F" w:rsidP="00E07219">
      <w:pPr>
        <w:spacing w:after="0"/>
      </w:pPr>
      <w:r>
        <w:t>___________________________________________________________________________________</w:t>
      </w:r>
      <w:r w:rsidR="00C51225">
        <w:t>_______________</w:t>
      </w:r>
    </w:p>
    <w:p w14:paraId="49D35774" w14:textId="77777777" w:rsidR="00C74012" w:rsidRDefault="00C74012" w:rsidP="000042D7">
      <w:pPr>
        <w:spacing w:after="0"/>
      </w:pPr>
    </w:p>
    <w:p w14:paraId="6EFC8084" w14:textId="1950BF9B" w:rsidR="001A5F17" w:rsidRDefault="001A5F17" w:rsidP="000042D7">
      <w:pPr>
        <w:spacing w:after="0"/>
      </w:pPr>
      <w:r>
        <w:t>Project Start Date: ___________________</w:t>
      </w:r>
      <w:r w:rsidR="00C51225">
        <w:t>_________</w:t>
      </w:r>
      <w:proofErr w:type="gramStart"/>
      <w:r w:rsidR="00C51225">
        <w:t>_</w:t>
      </w:r>
      <w:r w:rsidR="00207B68">
        <w:t xml:space="preserve">  </w:t>
      </w:r>
      <w:r>
        <w:t>Completion</w:t>
      </w:r>
      <w:proofErr w:type="gramEnd"/>
      <w:r>
        <w:t xml:space="preserve"> Date: _____________________________</w:t>
      </w:r>
      <w:r w:rsidR="00C51225">
        <w:t>________</w:t>
      </w:r>
    </w:p>
    <w:p w14:paraId="67DB357F" w14:textId="2FBA4FE3" w:rsidR="001A5F17" w:rsidRDefault="001A5F17" w:rsidP="000042D7">
      <w:pPr>
        <w:spacing w:after="0"/>
      </w:pPr>
      <w:r>
        <w:t xml:space="preserve">Work will be performed by:   ___ Contractor </w:t>
      </w:r>
      <w:r>
        <w:tab/>
      </w:r>
      <w:r w:rsidR="00973FFC">
        <w:t xml:space="preserve">     </w:t>
      </w:r>
      <w:r>
        <w:t>___ Homeowner</w:t>
      </w:r>
    </w:p>
    <w:p w14:paraId="5FA0388E" w14:textId="77777777" w:rsidR="001A5F17" w:rsidRPr="00C51225" w:rsidRDefault="001A5F17" w:rsidP="000042D7">
      <w:pPr>
        <w:spacing w:after="0"/>
        <w:rPr>
          <w:sz w:val="16"/>
          <w:szCs w:val="16"/>
        </w:rPr>
      </w:pPr>
    </w:p>
    <w:p w14:paraId="20A67D40" w14:textId="617287FC" w:rsidR="001A5F17" w:rsidRDefault="001A5F17" w:rsidP="00E07219">
      <w:pPr>
        <w:spacing w:after="0"/>
      </w:pPr>
      <w:r>
        <w:t xml:space="preserve">Architectural Committee recommendations and rules must be adhered to. In the event the homeowner does not keep up with the plans </w:t>
      </w:r>
      <w:r w:rsidR="00E82483">
        <w:t>set forth in this waiver</w:t>
      </w:r>
      <w:r w:rsidR="005E65B6">
        <w:t>,</w:t>
      </w:r>
      <w:r w:rsidR="00E82483">
        <w:t xml:space="preserve"> the architectural committee may review this waiver at their discretion if the project detracts from the overall beauty or causes disruption or destruction to the subdivision. Approval subject to the following conditions:  ______________________</w:t>
      </w:r>
      <w:r w:rsidR="003F7E11">
        <w:t>_________________________________________________________</w:t>
      </w:r>
    </w:p>
    <w:p w14:paraId="2E1FB5AD" w14:textId="78FC25F7" w:rsidR="001A5F17" w:rsidRDefault="00E82483" w:rsidP="00E07219">
      <w:pPr>
        <w:spacing w:after="0"/>
        <w:rPr>
          <w:sz w:val="28"/>
          <w:szCs w:val="28"/>
        </w:rPr>
      </w:pPr>
      <w:r>
        <w:rPr>
          <w:sz w:val="28"/>
          <w:szCs w:val="28"/>
        </w:rPr>
        <w:t>___________________________________________________________________</w:t>
      </w:r>
      <w:r w:rsidR="003F7E11">
        <w:rPr>
          <w:sz w:val="28"/>
          <w:szCs w:val="28"/>
        </w:rPr>
        <w:t>_________</w:t>
      </w:r>
    </w:p>
    <w:p w14:paraId="6EEDA258" w14:textId="77777777" w:rsidR="00C74012" w:rsidRDefault="00C74012" w:rsidP="000042D7">
      <w:pPr>
        <w:spacing w:after="0"/>
      </w:pPr>
    </w:p>
    <w:p w14:paraId="118974E2" w14:textId="4FDD114D" w:rsidR="00E82483" w:rsidRDefault="00E82483" w:rsidP="000042D7">
      <w:pPr>
        <w:spacing w:after="0"/>
      </w:pPr>
      <w:r w:rsidRPr="00E82483">
        <w:sym w:font="Symbol" w:char="F0A0"/>
      </w:r>
      <w:r>
        <w:rPr>
          <w:sz w:val="28"/>
          <w:szCs w:val="28"/>
        </w:rPr>
        <w:t xml:space="preserve"> </w:t>
      </w:r>
      <w:r>
        <w:t>I have read and understand the covenants and believe that my request conforms to the existing requirements and am making this request for permission to proceed.</w:t>
      </w:r>
    </w:p>
    <w:p w14:paraId="6155BD12" w14:textId="77777777" w:rsidR="00E82483" w:rsidRDefault="00E82483" w:rsidP="000042D7">
      <w:pPr>
        <w:spacing w:after="0"/>
      </w:pPr>
      <w:r>
        <w:sym w:font="Symbol" w:char="F0A0"/>
      </w:r>
      <w:r>
        <w:t xml:space="preserve"> I am requesting a waiver in the current Restrictive Covenants. I have attached a full explanation as to the justification for the waiver. </w:t>
      </w:r>
    </w:p>
    <w:p w14:paraId="722D58D2" w14:textId="77777777" w:rsidR="00C74012" w:rsidRDefault="00C74012" w:rsidP="000042D7">
      <w:pPr>
        <w:spacing w:after="0"/>
      </w:pPr>
    </w:p>
    <w:p w14:paraId="59DA986A" w14:textId="77777777" w:rsidR="00C74012" w:rsidRDefault="00C74012" w:rsidP="000042D7">
      <w:pPr>
        <w:spacing w:after="0"/>
      </w:pPr>
    </w:p>
    <w:p w14:paraId="31433382" w14:textId="77777777" w:rsidR="00E82483" w:rsidRDefault="00E82483" w:rsidP="000042D7">
      <w:pPr>
        <w:spacing w:after="0"/>
      </w:pPr>
    </w:p>
    <w:p w14:paraId="78147FAD" w14:textId="07AC07FE" w:rsidR="00C74012" w:rsidRDefault="00C74012" w:rsidP="000042D7">
      <w:pPr>
        <w:spacing w:after="0"/>
      </w:pPr>
      <w:r>
        <w:t xml:space="preserve">I understand that the ARC has up to 30 days to review my request for alteration and or modification to my property. I further understand that any work performed, or cost(s) incurred by me prior to receiving written approval from the Board will be done so at my own risk as disapproval of my request may result in my requirement to restore my property to its original condition. I hereby indemnify the Trinity Creek Homeowner’s Association, and its members, board of directors, employees and their heirs and successors from </w:t>
      </w:r>
      <w:proofErr w:type="gramStart"/>
      <w:r>
        <w:t>any and all</w:t>
      </w:r>
      <w:proofErr w:type="gramEnd"/>
      <w:r>
        <w:t xml:space="preserve"> costs, past, present or future associated with this request and/or the modifications indicated therein. I certify by my signature that I have read and familiarized myself with the Trinity Creek Deed of Dedication and Restrictive Covenants and will ensure th</w:t>
      </w:r>
      <w:r w:rsidR="00DC35C5">
        <w:t>a</w:t>
      </w:r>
      <w:r>
        <w:t>t any and all modifications to my property will not violate those Covenants</w:t>
      </w:r>
      <w:r w:rsidR="00DC35C5">
        <w:t xml:space="preserve"> without express written waiver from the Board.</w:t>
      </w:r>
    </w:p>
    <w:p w14:paraId="690DC21F" w14:textId="77777777" w:rsidR="00C74012" w:rsidRDefault="00C74012" w:rsidP="000042D7">
      <w:pPr>
        <w:spacing w:after="0"/>
      </w:pPr>
    </w:p>
    <w:p w14:paraId="7A1BBF24" w14:textId="4573082F" w:rsidR="00E82483" w:rsidRDefault="00E82483" w:rsidP="000042D7">
      <w:pPr>
        <w:spacing w:after="0"/>
      </w:pPr>
      <w:r>
        <w:t>Property Owner Signature: ___________________________</w:t>
      </w:r>
      <w:r w:rsidR="000A6C11">
        <w:t>________________</w:t>
      </w:r>
      <w:r>
        <w:tab/>
        <w:t>Date: ________________________</w:t>
      </w:r>
    </w:p>
    <w:p w14:paraId="1580BBC5" w14:textId="77777777" w:rsidR="00E82483" w:rsidRDefault="00E82483" w:rsidP="000042D7">
      <w:pPr>
        <w:spacing w:after="0"/>
      </w:pPr>
    </w:p>
    <w:p w14:paraId="2E1F810A" w14:textId="2AA50F48" w:rsidR="00D20A47" w:rsidRDefault="00E82483" w:rsidP="000042D7">
      <w:pPr>
        <w:spacing w:after="0"/>
      </w:pPr>
      <w:r>
        <w:t xml:space="preserve">ARC </w:t>
      </w:r>
      <w:proofErr w:type="gramStart"/>
      <w:r>
        <w:t>Committee  Approval</w:t>
      </w:r>
      <w:proofErr w:type="gramEnd"/>
      <w:r>
        <w:t>: ________________________</w:t>
      </w:r>
      <w:r>
        <w:tab/>
        <w:t>___</w:t>
      </w:r>
      <w:r w:rsidR="000A6C11">
        <w:t>________________</w:t>
      </w:r>
      <w:r>
        <w:tab/>
        <w:t>Date: ________________________</w:t>
      </w:r>
    </w:p>
    <w:p w14:paraId="01CC26D8" w14:textId="77777777" w:rsidR="00DA57C6" w:rsidRDefault="00DA57C6" w:rsidP="000042D7">
      <w:pPr>
        <w:spacing w:after="0"/>
        <w:rPr>
          <w:i/>
          <w:iCs/>
        </w:rPr>
      </w:pPr>
    </w:p>
    <w:p w14:paraId="2EA4E2D5" w14:textId="01026F22" w:rsidR="00475A43" w:rsidRPr="00E70280" w:rsidRDefault="00475A43" w:rsidP="000042D7">
      <w:pPr>
        <w:spacing w:after="0"/>
        <w:rPr>
          <w:i/>
          <w:iCs/>
        </w:rPr>
      </w:pPr>
      <w:r w:rsidRPr="00E70280">
        <w:rPr>
          <w:i/>
          <w:iCs/>
        </w:rPr>
        <w:t>*</w:t>
      </w:r>
      <w:r w:rsidR="00E70280">
        <w:rPr>
          <w:i/>
          <w:iCs/>
        </w:rPr>
        <w:t xml:space="preserve"> </w:t>
      </w:r>
      <w:r w:rsidR="00B043C2" w:rsidRPr="00E70280">
        <w:rPr>
          <w:i/>
          <w:iCs/>
        </w:rPr>
        <w:t>Approval is good for 6 months from date signed. If not completed in that time fram</w:t>
      </w:r>
      <w:r w:rsidR="00F3191F">
        <w:rPr>
          <w:i/>
          <w:iCs/>
        </w:rPr>
        <w:t>e, it</w:t>
      </w:r>
      <w:r w:rsidR="00B043C2" w:rsidRPr="00E70280">
        <w:rPr>
          <w:i/>
          <w:iCs/>
        </w:rPr>
        <w:t xml:space="preserve"> must be </w:t>
      </w:r>
      <w:r w:rsidR="00E70280" w:rsidRPr="00E70280">
        <w:rPr>
          <w:i/>
          <w:iCs/>
        </w:rPr>
        <w:t>resubmitted.</w:t>
      </w:r>
    </w:p>
    <w:sectPr w:rsidR="00475A43" w:rsidRPr="00E70280" w:rsidSect="00C74012">
      <w:headerReference w:type="default" r:id="rId7"/>
      <w:footerReference w:type="default" r:id="rId8"/>
      <w:pgSz w:w="12240" w:h="15840"/>
      <w:pgMar w:top="900" w:right="720" w:bottom="1170" w:left="720" w:header="1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10F0" w14:textId="77777777" w:rsidR="001127CA" w:rsidRDefault="001127CA" w:rsidP="003F0EA4">
      <w:pPr>
        <w:spacing w:after="0" w:line="240" w:lineRule="auto"/>
      </w:pPr>
      <w:r>
        <w:separator/>
      </w:r>
    </w:p>
  </w:endnote>
  <w:endnote w:type="continuationSeparator" w:id="0">
    <w:p w14:paraId="3315FCF4" w14:textId="77777777" w:rsidR="001127CA" w:rsidRDefault="001127CA" w:rsidP="003F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9FEA" w14:textId="648836B3" w:rsidR="006D4072" w:rsidRPr="00C75483" w:rsidRDefault="00E82483">
    <w:pPr>
      <w:pStyle w:val="Footer"/>
      <w:rPr>
        <w:sz w:val="16"/>
        <w:szCs w:val="16"/>
      </w:rPr>
    </w:pPr>
    <w:r>
      <w:rPr>
        <w:noProof/>
      </w:rPr>
      <mc:AlternateContent>
        <mc:Choice Requires="wpg">
          <w:drawing>
            <wp:anchor distT="0" distB="0" distL="114300" distR="114300" simplePos="0" relativeHeight="251659264" behindDoc="0" locked="0" layoutInCell="1" allowOverlap="1" wp14:anchorId="7AFDDC20" wp14:editId="77F2C33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7FE1B" w14:textId="2C18CD67" w:rsidR="00E82483" w:rsidRDefault="00E82483">
                            <w:pPr>
                              <w:pStyle w:val="Footer"/>
                              <w:tabs>
                                <w:tab w:val="clear" w:pos="4680"/>
                                <w:tab w:val="clear" w:pos="9360"/>
                              </w:tabs>
                              <w:jc w:val="right"/>
                            </w:pPr>
                            <w:r>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C75483">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AFDDC2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737FE1B" w14:textId="2C18CD67" w:rsidR="00E82483" w:rsidRDefault="00E82483">
                      <w:pPr>
                        <w:pStyle w:val="Footer"/>
                        <w:tabs>
                          <w:tab w:val="clear" w:pos="4680"/>
                          <w:tab w:val="clear" w:pos="9360"/>
                        </w:tabs>
                        <w:jc w:val="right"/>
                      </w:pPr>
                      <w:r>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C75483">
                            <w:rPr>
                              <w:color w:val="808080" w:themeColor="background1" w:themeShade="80"/>
                              <w:sz w:val="20"/>
                              <w:szCs w:val="20"/>
                            </w:rPr>
                            <w:t xml:space="preserve">     </w:t>
                          </w:r>
                        </w:sdtContent>
                      </w:sdt>
                    </w:p>
                  </w:txbxContent>
                </v:textbox>
              </v:shape>
              <w10:wrap anchorx="page" anchory="margin"/>
            </v:group>
          </w:pict>
        </mc:Fallback>
      </mc:AlternateContent>
    </w:r>
    <w:r w:rsidRPr="00C75483">
      <w:rPr>
        <w:sz w:val="16"/>
        <w:szCs w:val="16"/>
      </w:rPr>
      <w:t>Care of Trinity Creek HOA*</w:t>
    </w:r>
    <w:r w:rsidR="006D4072" w:rsidRPr="00C75483">
      <w:rPr>
        <w:sz w:val="16"/>
        <w:szCs w:val="16"/>
      </w:rPr>
      <w:t>PO Box 1044, Jenks, OK 74037*918-901-9311*</w:t>
    </w:r>
  </w:p>
  <w:p w14:paraId="4686AEE5" w14:textId="77777777" w:rsidR="00E82483" w:rsidRPr="00C75483" w:rsidRDefault="006D4072">
    <w:pPr>
      <w:pStyle w:val="Footer"/>
      <w:rPr>
        <w:sz w:val="16"/>
        <w:szCs w:val="16"/>
      </w:rPr>
    </w:pPr>
    <w:r w:rsidRPr="00C75483">
      <w:rPr>
        <w:sz w:val="16"/>
        <w:szCs w:val="16"/>
      </w:rPr>
      <w:t>greencountryhoa@gmail.com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B19F" w14:textId="77777777" w:rsidR="001127CA" w:rsidRDefault="001127CA" w:rsidP="003F0EA4">
      <w:pPr>
        <w:spacing w:after="0" w:line="240" w:lineRule="auto"/>
      </w:pPr>
      <w:r>
        <w:separator/>
      </w:r>
    </w:p>
  </w:footnote>
  <w:footnote w:type="continuationSeparator" w:id="0">
    <w:p w14:paraId="5DAF2039" w14:textId="77777777" w:rsidR="001127CA" w:rsidRDefault="001127CA" w:rsidP="003F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7881" w14:textId="77777777" w:rsidR="00546430" w:rsidRDefault="003F0EA4">
    <w:pPr>
      <w:pStyle w:val="Header"/>
    </w:pPr>
    <w:r>
      <w:rPr>
        <w:noProof/>
      </w:rPr>
      <w:drawing>
        <wp:inline distT="0" distB="0" distL="0" distR="0" wp14:anchorId="1A2C9E57" wp14:editId="3CC330CB">
          <wp:extent cx="1032510" cy="494873"/>
          <wp:effectExtent l="0" t="0" r="0" b="635"/>
          <wp:docPr id="1807857032" name="Picture 180785703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119" cy="508106"/>
                  </a:xfrm>
                  <a:prstGeom prst="rect">
                    <a:avLst/>
                  </a:prstGeom>
                  <a:noFill/>
                  <a:ln>
                    <a:noFill/>
                  </a:ln>
                </pic:spPr>
              </pic:pic>
            </a:graphicData>
          </a:graphic>
        </wp:inline>
      </w:drawing>
    </w:r>
    <w:r>
      <w:tab/>
      <w:t xml:space="preserve">                        </w:t>
    </w:r>
  </w:p>
  <w:p w14:paraId="0642F5BB" w14:textId="573EE7FB" w:rsidR="00F73D56" w:rsidRPr="0058079A" w:rsidRDefault="00481466" w:rsidP="00546430">
    <w:pPr>
      <w:pStyle w:val="Header"/>
      <w:jc w:val="center"/>
      <w:rPr>
        <w:sz w:val="32"/>
        <w:szCs w:val="32"/>
      </w:rPr>
    </w:pPr>
    <w:r w:rsidRPr="0058079A">
      <w:rPr>
        <w:sz w:val="32"/>
        <w:szCs w:val="32"/>
      </w:rPr>
      <w:t>TRINITY CREEK HOMEOWNER</w:t>
    </w:r>
    <w:r w:rsidR="00F73D56" w:rsidRPr="0058079A">
      <w:rPr>
        <w:sz w:val="32"/>
        <w:szCs w:val="32"/>
      </w:rPr>
      <w:t>’</w:t>
    </w:r>
    <w:r w:rsidRPr="0058079A">
      <w:rPr>
        <w:sz w:val="32"/>
        <w:szCs w:val="32"/>
      </w:rPr>
      <w:t>S A</w:t>
    </w:r>
    <w:r w:rsidR="00DB28F6" w:rsidRPr="0058079A">
      <w:rPr>
        <w:sz w:val="32"/>
        <w:szCs w:val="32"/>
      </w:rPr>
      <w:t>SSOCIATION</w:t>
    </w:r>
    <w:r w:rsidR="002C29F9" w:rsidRPr="0058079A">
      <w:rPr>
        <w:sz w:val="32"/>
        <w:szCs w:val="32"/>
      </w:rPr>
      <w:t>, INC.</w:t>
    </w:r>
  </w:p>
  <w:p w14:paraId="66379EFA" w14:textId="197B4FE4" w:rsidR="00C51225" w:rsidRPr="0073080E" w:rsidRDefault="00C51225" w:rsidP="00C51225">
    <w:pPr>
      <w:pStyle w:val="Header"/>
      <w:rPr>
        <w:sz w:val="16"/>
        <w:szCs w:val="16"/>
      </w:rPr>
    </w:pPr>
    <w:r w:rsidRPr="0073080E">
      <w:rPr>
        <w:sz w:val="16"/>
        <w:szCs w:val="16"/>
      </w:rPr>
      <w:t>____________________________________________________________</w:t>
    </w:r>
    <w:r w:rsidR="0073080E" w:rsidRPr="0073080E">
      <w:rPr>
        <w:sz w:val="16"/>
        <w:szCs w:val="16"/>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A4"/>
    <w:rsid w:val="000042D7"/>
    <w:rsid w:val="00056A18"/>
    <w:rsid w:val="000A6C11"/>
    <w:rsid w:val="001127CA"/>
    <w:rsid w:val="001A5F17"/>
    <w:rsid w:val="00207B68"/>
    <w:rsid w:val="002C0067"/>
    <w:rsid w:val="002C29F9"/>
    <w:rsid w:val="002D3D2F"/>
    <w:rsid w:val="002F75AD"/>
    <w:rsid w:val="003434D4"/>
    <w:rsid w:val="003F0EA4"/>
    <w:rsid w:val="003F7E11"/>
    <w:rsid w:val="00475A43"/>
    <w:rsid w:val="00481466"/>
    <w:rsid w:val="00546430"/>
    <w:rsid w:val="005761C8"/>
    <w:rsid w:val="0058079A"/>
    <w:rsid w:val="005B6483"/>
    <w:rsid w:val="005E65B6"/>
    <w:rsid w:val="006D4072"/>
    <w:rsid w:val="0073080E"/>
    <w:rsid w:val="00826675"/>
    <w:rsid w:val="00973FFC"/>
    <w:rsid w:val="00B043C2"/>
    <w:rsid w:val="00BD28B9"/>
    <w:rsid w:val="00C155D0"/>
    <w:rsid w:val="00C51225"/>
    <w:rsid w:val="00C74012"/>
    <w:rsid w:val="00C75483"/>
    <w:rsid w:val="00D20A47"/>
    <w:rsid w:val="00DA57C6"/>
    <w:rsid w:val="00DB28F6"/>
    <w:rsid w:val="00DC35C5"/>
    <w:rsid w:val="00E07219"/>
    <w:rsid w:val="00E55EAD"/>
    <w:rsid w:val="00E70280"/>
    <w:rsid w:val="00E82483"/>
    <w:rsid w:val="00F22929"/>
    <w:rsid w:val="00F23C0D"/>
    <w:rsid w:val="00F3191F"/>
    <w:rsid w:val="00F73D56"/>
    <w:rsid w:val="00FD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B5A5E"/>
  <w15:chartTrackingRefBased/>
  <w15:docId w15:val="{59E1E34C-5B80-4449-A8DB-E9455F90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A4"/>
  </w:style>
  <w:style w:type="paragraph" w:styleId="Footer">
    <w:name w:val="footer"/>
    <w:basedOn w:val="Normal"/>
    <w:link w:val="FooterChar"/>
    <w:uiPriority w:val="99"/>
    <w:unhideWhenUsed/>
    <w:rsid w:val="003F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A4"/>
  </w:style>
  <w:style w:type="table" w:styleId="TableGrid">
    <w:name w:val="Table Grid"/>
    <w:basedOn w:val="TableNormal"/>
    <w:uiPriority w:val="39"/>
    <w:rsid w:val="003F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2D7"/>
    <w:rPr>
      <w:color w:val="0563C1" w:themeColor="hyperlink"/>
      <w:u w:val="single"/>
    </w:rPr>
  </w:style>
  <w:style w:type="character" w:styleId="UnresolvedMention">
    <w:name w:val="Unresolved Mention"/>
    <w:basedOn w:val="DefaultParagraphFont"/>
    <w:uiPriority w:val="99"/>
    <w:semiHidden/>
    <w:unhideWhenUsed/>
    <w:rsid w:val="000042D7"/>
    <w:rPr>
      <w:color w:val="605E5C"/>
      <w:shd w:val="clear" w:color="auto" w:fill="E1DFDD"/>
    </w:rPr>
  </w:style>
  <w:style w:type="paragraph" w:styleId="ListParagraph">
    <w:name w:val="List Paragraph"/>
    <w:basedOn w:val="Normal"/>
    <w:uiPriority w:val="34"/>
    <w:qFormat/>
    <w:rsid w:val="00E7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ncountryho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Rierson</dc:creator>
  <cp:keywords/>
  <dc:description/>
  <cp:lastModifiedBy>Shanna Rierson</cp:lastModifiedBy>
  <cp:revision>2</cp:revision>
  <dcterms:created xsi:type="dcterms:W3CDTF">2023-06-20T19:55:00Z</dcterms:created>
  <dcterms:modified xsi:type="dcterms:W3CDTF">2023-06-20T19:55:00Z</dcterms:modified>
</cp:coreProperties>
</file>